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И близких всех душа не позабудет...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Н. Рубцов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Урок развития речи учащихся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Цель: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подготовить учащихся к написанию сочинения; формировать у учащихся умения и навыки речевой культуры; совершенствовать связную речь учащихся в устной форме; будить душу, память - память о прошлом семь, рода, страны.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Тип урока: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урок формирования умений и навыков.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Методы: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словесный, информационно-рецептивный, поисковый.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Наглядность: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фотографии из семейных альбомов, грампластинки (песни о доме, семье).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Ход урока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I. Тема, цель урока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Будем готовиться к сочинению...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Будем учиться связно излагать свои мысли, совершенствовать свою речь...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Наблюдать, описывать, делать выводы...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ІІ. Актуализация опорных знаний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 Беседа по домашнему заданию (опережающее)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1.Предлагала пересмотреть семейные альбомы, расспросить у дедушек, бабушек, пап, мам о тех, кто изображен на фотографиях.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Узнать, какие события нашли отражение на этих старых снимках (раньше говорили - карточках).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Подготовить рассказ о фотографии.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Подобрать стихотворение (у кого получится...), желательно нашего, местного автора, передающего ваши мысли, чувства, впечатления.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 Творческое задание: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наметим круг вопросов, которые желательно осветить в рассказе.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План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Когда была сделана фотография?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Кто на ней изображен?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3. Какое событие запечатлено?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 Как выглядят люди на фотоснимке (поза, одежда, выражение лица)?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5. Как они расположены по отношению друг к другу или к каким-либо предметам?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6. Что предшествовало моменту съемки?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7. Как реагировали на этот снимок ваши родные?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8. Какие чувства и мысли вызвал у вас этот фотоснимок?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 Словарная работа: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 устном рассказе можете употреблять где были бы уместными такие выражения, словосочетания, синонимы: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фотографии изображен (запечатлен, увековечен, снят)...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схвачен такой момент...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остановлено мгновение, когда...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фотография отражает (показывает, воссоздает)...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 фотографии на нас смотрит...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взгляните на эти лица...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предстает на снимке...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становимся очевидцами тех далеких (удивительных, трагических, счастливых, необычных...) дней...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совершаем увлекательное путешествие в прошлое...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мы можем иметь представление о...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точь-в-точь такие, какими были... лет назад...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миг, момент, ситуация, эпизод, фрагмент жизни...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вот такую историю поведал (рассказал) мне снимок...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фотография - документ истории...</w:t>
      </w:r>
    </w:p>
    <w:p w:rsidR="002F5DA3" w:rsidRPr="002F5DA3" w:rsidRDefault="002F5DA3" w:rsidP="002F5DA3">
      <w:pPr>
        <w:numPr>
          <w:ilvl w:val="0"/>
          <w:numId w:val="1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фото - безымянный летописец...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III. Мотивация учения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Беседа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Эпиграфом к уроку мы взяли строку из стихотворения Н. Рубцова «Огонек»: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...И близких всех душа не позабудет...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 вы понимаете, выражения «близкие», «душа», «близкие по духу», «родные»,, «родственники», «род», «народ»?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 - родина, </w:t>
      </w: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родная сторона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Родина, народ.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отчий дом, Отечество, Отчизна.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отеческий дом,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родные:папа, мама, дедушка, бабушка, дядя, тетя...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Ваше Отечество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Украина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Украинцы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Донбасс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Луганщина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Вахрушево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Родную землю, где живем, Украиною зовем.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Историческая справа (учитель истории г. Вахрушево).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IV. Основное содержание урока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Проблемный вопрос: о чем вам, дети, поведали старые фотографии?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Устные сообщения учащихся по фотографии на тему: «Фотография, на которой меня нет...»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Дать образец (учитель, по фото своего родственника).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Заставки:</w:t>
      </w:r>
    </w:p>
    <w:p w:rsidR="002F5DA3" w:rsidRPr="002F5DA3" w:rsidRDefault="002F5DA3" w:rsidP="002F5DA3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остановившихся мгновениях запечатлена история не только семьи, но и всего народа...</w:t>
      </w:r>
    </w:p>
    <w:p w:rsidR="002F5DA3" w:rsidRPr="002F5DA3" w:rsidRDefault="002F5DA3" w:rsidP="002F5DA3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однако это все было, это - наша история...</w:t>
      </w:r>
    </w:p>
    <w:p w:rsidR="002F5DA3" w:rsidRPr="002F5DA3" w:rsidRDefault="002F5DA3" w:rsidP="002F5DA3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оказывается, папы и мамы когда-то были меньше вас...</w:t>
      </w:r>
    </w:p>
    <w:p w:rsidR="002F5DA3" w:rsidRPr="002F5DA3" w:rsidRDefault="002F5DA3" w:rsidP="002F5DA3">
      <w:pPr>
        <w:numPr>
          <w:ilvl w:val="0"/>
          <w:numId w:val="2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фото - летопись истории В. О. восстановление шахт, строительство, отдых и т.д.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V. Обобщение и систематизация материала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Замечания...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Интересные устные рассказы получились...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Удачно подобраны стихотворения...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Создали произведения различных жанров:</w:t>
      </w:r>
    </w:p>
    <w:p w:rsidR="002F5DA3" w:rsidRPr="002F5DA3" w:rsidRDefault="002F5DA3" w:rsidP="002F5DA3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очерки,</w:t>
      </w:r>
    </w:p>
    <w:p w:rsidR="002F5DA3" w:rsidRPr="002F5DA3" w:rsidRDefault="002F5DA3" w:rsidP="002F5DA3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эссе,</w:t>
      </w:r>
    </w:p>
    <w:p w:rsidR="002F5DA3" w:rsidRPr="002F5DA3" w:rsidRDefault="002F5DA3" w:rsidP="002F5DA3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этюды,</w:t>
      </w:r>
    </w:p>
    <w:p w:rsidR="002F5DA3" w:rsidRPr="002F5DA3" w:rsidRDefault="002F5DA3" w:rsidP="002F5DA3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рассказы,</w:t>
      </w:r>
    </w:p>
    <w:p w:rsidR="002F5DA3" w:rsidRPr="002F5DA3" w:rsidRDefault="002F5DA3" w:rsidP="002F5DA3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лирические миниатюры,</w:t>
      </w:r>
    </w:p>
    <w:p w:rsidR="002F5DA3" w:rsidRPr="002F5DA3" w:rsidRDefault="002F5DA3" w:rsidP="002F5DA3">
      <w:pPr>
        <w:numPr>
          <w:ilvl w:val="0"/>
          <w:numId w:val="3"/>
        </w:numPr>
        <w:shd w:val="clear" w:color="auto" w:fill="FFFFFF"/>
        <w:spacing w:before="30" w:after="150" w:line="270" w:lineRule="atLeast"/>
        <w:ind w:left="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стихотворения...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5.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Вернули мгновения, которые остановила фотография...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6.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Какие сообщения вам больше всего понравились?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7.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Оцените ответ товарищей...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VI. Подведение итогов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Заключительное слово учителя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Сегодня мы попытались остановить мгновение, остановиться и пристальнее вглядеться в лицо минувшего. Мы обнаружили, что прошлое, запечатленное на фотоснимках, близко и дорого нам, оно живет в нас.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Старые фотографии учат нас помнить своих близких, с уважением относиться к их жизни. Они побуждают память и воображение, помогают оживить образы ушедших от нас людей, по-новому взглянуть на изменившихся за годы наших родных и знакомых.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Прекрасный поэт Н. Рубцов, с творчеством которого скоро предстоит познакомиться, оставил нам строки, взятые сегодня в качестве эпиграфа к уроку.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Как много желтых снимков на столе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такой простой и бережной оправе!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И вдруг открылся мне и поразил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Сиротский смысл семейных фотографий: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Огнем, враждой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Земля полным-полна,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И близких всех душа не позабудет...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Поэт понял сокровенный смысл снимка из семейного альбома: фотография - это память семьи, рода, страны; это память о прошлом вашей семьи, вашего рода и нашей страны, нашего государства - Украины.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Вы пойдете в жизни по крутым тропинкам и гладким дорожкам, а в сердце своем понесет память о своей маме, бабушке, о папе и дедушке, о своем роде, о своем доме, школе. Память делает человека духовно богаче, красивее, а беспамятство - уродует душу, обедняя ее.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Помните, дети, своих родных и близких, а также родных по духу людей. Помните, что все вы - дети одного рода - украинского, что у всех нас одна мать - Украина.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Любите всех родных и близких, любите свой родной край, свою Родину!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Хорошо сказал, ребята, о памяти, о человеке наш поэт, живущий в с. Хрустальном, Михаил Константинович Гапонов в поэме «Новый Каганат».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Все держится, о чем ни говори,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Тотальной гравитацией любви.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Пусть алчность рыщет, и жирует спесь, -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Любви, и только ей, хвала и честь!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Не покушаюсь на великое,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С меня довольно Поля Дикого,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Поселка над рекой в степи,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А остальное - по пути.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 поел, поле! Имя это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Воображение поэта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И окрыляет, и хмелит,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 нем голос предков говорит.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Земля! За долгие века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Поискрошились до песка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Нагромождения камней,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И травы выросли на ней...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Лежат нечитаною книгой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Песчаники на Поле Диком.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Найди булыжник на Пути,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Вглядись и память разбуди,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Почувствуй и вообрази,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Откуда мир, откуда мы...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Итоговая беседа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Какой урок сегодня получили? </w:t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(Уважать родителей, дедушек и бабушек.)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Какие выводы сделали? </w:t>
      </w:r>
      <w:r w:rsidRPr="002F5DA3">
        <w:rPr>
          <w:rFonts w:ascii="Arial" w:eastAsia="Times New Roman" w:hAnsi="Arial" w:cs="Arial"/>
          <w:i/>
          <w:iCs/>
          <w:color w:val="000000"/>
          <w:sz w:val="21"/>
          <w:szCs w:val="21"/>
          <w:bdr w:val="none" w:sz="0" w:space="0" w:color="auto" w:frame="1"/>
          <w:lang w:eastAsia="ru-RU"/>
        </w:rPr>
        <w:t>(Быть добрыми, уважительными, памятливыми...)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Живите в согласии... в злагоде.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Оценки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VII. Домашнее задание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Написать сочинение на альбомном листе, красочно оформив (фото - вам, сочинение - мне).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Предложите родителям создать по фотографиям рукописную семейную книгу, проиллюстрировав ее семейными фотографиями.</w:t>
      </w:r>
    </w:p>
    <w:p w:rsidR="002F5DA3" w:rsidRPr="002F5DA3" w:rsidRDefault="002F5DA3" w:rsidP="002F5DA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</w:t>
      </w: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Фото на память.</w:t>
      </w:r>
    </w:p>
    <w:p w:rsidR="002F5DA3" w:rsidRPr="002F5DA3" w:rsidRDefault="002F5DA3" w:rsidP="002F5DA3">
      <w:pPr>
        <w:shd w:val="clear" w:color="auto" w:fill="FFFFFF"/>
        <w:spacing w:after="210" w:line="270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2F5DA3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Автор: В. Гаврон</w:t>
      </w:r>
    </w:p>
    <w:p w:rsidR="00F16620" w:rsidRDefault="00F16620">
      <w:bookmarkStart w:id="0" w:name="_GoBack"/>
      <w:bookmarkEnd w:id="0"/>
    </w:p>
    <w:sectPr w:rsidR="00F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74707"/>
    <w:multiLevelType w:val="multilevel"/>
    <w:tmpl w:val="1630B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7F48F1"/>
    <w:multiLevelType w:val="multilevel"/>
    <w:tmpl w:val="044C3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B230EA"/>
    <w:multiLevelType w:val="multilevel"/>
    <w:tmpl w:val="692AC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DA3"/>
    <w:rsid w:val="000536FF"/>
    <w:rsid w:val="002F5DA3"/>
    <w:rsid w:val="00F1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F5DA3"/>
    <w:rPr>
      <w:i/>
      <w:iCs/>
    </w:rPr>
  </w:style>
  <w:style w:type="character" w:styleId="a5">
    <w:name w:val="Strong"/>
    <w:basedOn w:val="a0"/>
    <w:uiPriority w:val="22"/>
    <w:qFormat/>
    <w:rsid w:val="002F5DA3"/>
    <w:rPr>
      <w:b/>
      <w:bCs/>
    </w:rPr>
  </w:style>
  <w:style w:type="character" w:customStyle="1" w:styleId="apple-converted-space">
    <w:name w:val="apple-converted-space"/>
    <w:basedOn w:val="a0"/>
    <w:rsid w:val="002F5D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F5DA3"/>
    <w:rPr>
      <w:i/>
      <w:iCs/>
    </w:rPr>
  </w:style>
  <w:style w:type="character" w:styleId="a5">
    <w:name w:val="Strong"/>
    <w:basedOn w:val="a0"/>
    <w:uiPriority w:val="22"/>
    <w:qFormat/>
    <w:rsid w:val="002F5DA3"/>
    <w:rPr>
      <w:b/>
      <w:bCs/>
    </w:rPr>
  </w:style>
  <w:style w:type="character" w:customStyle="1" w:styleId="apple-converted-space">
    <w:name w:val="apple-converted-space"/>
    <w:basedOn w:val="a0"/>
    <w:rsid w:val="002F5D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0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2016-02-24T19:21:00Z</dcterms:created>
  <dcterms:modified xsi:type="dcterms:W3CDTF">2016-02-24T19:21:00Z</dcterms:modified>
</cp:coreProperties>
</file>