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50D87">
      <w:pPr>
        <w:shd w:val="clear" w:color="auto" w:fill="FFFFFF"/>
      </w:pPr>
      <w:r>
        <w:rPr>
          <w:noProof/>
        </w:rPr>
        <w:pict>
          <v:line id="_x0000_s1026" style="position:absolute;z-index:251658240;mso-position-horizontal-relative:margin" from="557.3pt,3.85pt" to="557.3pt,811.2pt" o:allowincell="f" strokeweight="3.1pt">
            <w10:wrap anchorx="margin"/>
          </v:line>
        </w:pict>
      </w:r>
      <w:r>
        <w:rPr>
          <w:b/>
          <w:bCs/>
          <w:i/>
          <w:iCs/>
          <w:strike/>
          <w:sz w:val="28"/>
          <w:szCs w:val="28"/>
          <w:lang w:val="en-US"/>
        </w:rPr>
        <w:t>tfS3SS^3</w:t>
      </w:r>
      <w:r>
        <w:rPr>
          <w:rFonts w:eastAsia="Times New Roman" w:cs="Times New Roman"/>
          <w:b/>
          <w:bCs/>
          <w:i/>
          <w:iCs/>
          <w:strike/>
          <w:sz w:val="28"/>
          <w:szCs w:val="28"/>
          <w:lang w:val="en-US"/>
        </w:rPr>
        <w:t>Ј</w:t>
      </w:r>
      <w:r>
        <w:rPr>
          <w:rFonts w:eastAsia="Times New Roman"/>
          <w:b/>
          <w:bCs/>
          <w:i/>
          <w:iCs/>
          <w:strike/>
          <w:sz w:val="28"/>
          <w:szCs w:val="28"/>
          <w:lang w:val="en-US"/>
        </w:rPr>
        <w:t>SZS25SSS^^</w:t>
      </w:r>
      <w:r>
        <w:rPr>
          <w:rFonts w:eastAsia="Times New Roman" w:cs="Times New Roman"/>
          <w:b/>
          <w:bCs/>
          <w:i/>
          <w:iCs/>
          <w:strike/>
          <w:sz w:val="28"/>
          <w:szCs w:val="28"/>
          <w:lang w:val="en-US"/>
        </w:rPr>
        <w:t>Ј</w:t>
      </w:r>
      <w:r>
        <w:rPr>
          <w:rFonts w:eastAsia="Times New Roman"/>
          <w:b/>
          <w:bCs/>
          <w:i/>
          <w:iCs/>
          <w:strike/>
          <w:sz w:val="28"/>
          <w:szCs w:val="28"/>
          <w:lang w:val="en-US"/>
        </w:rPr>
        <w:t>^3</w:t>
      </w:r>
      <w:r>
        <w:rPr>
          <w:rFonts w:eastAsia="Times New Roman" w:cs="Times New Roman"/>
          <w:b/>
          <w:bCs/>
          <w:i/>
          <w:iCs/>
          <w:strike/>
          <w:sz w:val="28"/>
          <w:szCs w:val="28"/>
          <w:lang w:val="en-US"/>
        </w:rPr>
        <w:t>Ј</w:t>
      </w:r>
      <w:r>
        <w:rPr>
          <w:rFonts w:eastAsia="Times New Roman"/>
          <w:b/>
          <w:bCs/>
          <w:i/>
          <w:iCs/>
          <w:strike/>
          <w:sz w:val="28"/>
          <w:szCs w:val="28"/>
          <w:lang w:val="en-US"/>
        </w:rPr>
        <w:t>2SX^S3SSZES^^^BS2SZSS:</w:t>
      </w:r>
    </w:p>
    <w:p w:rsidR="00000000" w:rsidRDefault="00850D87">
      <w:pPr>
        <w:shd w:val="clear" w:color="auto" w:fill="FFFFFF"/>
        <w:ind w:left="110"/>
        <w:jc w:val="center"/>
      </w:pPr>
      <w:r>
        <w:rPr>
          <w:b/>
          <w:bCs/>
          <w:spacing w:val="-10"/>
          <w:sz w:val="24"/>
          <w:szCs w:val="24"/>
          <w:u w:val="single"/>
        </w:rPr>
        <w:t xml:space="preserve">1 </w:t>
      </w:r>
      <w:r>
        <w:rPr>
          <w:rFonts w:eastAsia="Times New Roman" w:cs="Times New Roman"/>
          <w:b/>
          <w:bCs/>
          <w:spacing w:val="-10"/>
          <w:sz w:val="24"/>
          <w:szCs w:val="24"/>
          <w:u w:val="single"/>
        </w:rPr>
        <w:t>учитель</w:t>
      </w:r>
      <w:r>
        <w:rPr>
          <w:rFonts w:eastAsia="Times New Roman"/>
          <w:b/>
          <w:bCs/>
          <w:spacing w:val="-10"/>
          <w:sz w:val="24"/>
          <w:szCs w:val="24"/>
          <w:u w:val="single"/>
        </w:rPr>
        <w:t>.</w:t>
      </w:r>
    </w:p>
    <w:p w:rsidR="00000000" w:rsidRDefault="00850D87">
      <w:pPr>
        <w:shd w:val="clear" w:color="auto" w:fill="FFFFFF"/>
        <w:spacing w:before="230"/>
        <w:ind w:left="4181"/>
      </w:pPr>
      <w:r>
        <w:rPr>
          <w:rFonts w:eastAsia="Times New Roman" w:cs="Times New Roman"/>
          <w:b/>
          <w:bCs/>
          <w:spacing w:val="-19"/>
          <w:sz w:val="54"/>
          <w:szCs w:val="54"/>
        </w:rPr>
        <w:t>Вступление</w:t>
      </w:r>
      <w:r>
        <w:rPr>
          <w:rFonts w:eastAsia="Times New Roman"/>
          <w:b/>
          <w:bCs/>
          <w:spacing w:val="-19"/>
          <w:sz w:val="54"/>
          <w:szCs w:val="54"/>
        </w:rPr>
        <w:t>.</w:t>
      </w:r>
    </w:p>
    <w:p w:rsidR="00000000" w:rsidRDefault="00850D87">
      <w:pPr>
        <w:shd w:val="clear" w:color="auto" w:fill="FFFFFF"/>
        <w:spacing w:before="240" w:line="317" w:lineRule="exact"/>
        <w:ind w:left="374" w:firstLine="278"/>
      </w:pPr>
      <w:r>
        <w:rPr>
          <w:rFonts w:eastAsia="Times New Roman" w:cs="Times New Roman"/>
          <w:spacing w:val="-1"/>
          <w:sz w:val="24"/>
          <w:szCs w:val="24"/>
        </w:rPr>
        <w:t>Земля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полна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жизни</w:t>
      </w:r>
      <w:r>
        <w:rPr>
          <w:rFonts w:eastAsia="Times New Roman"/>
          <w:spacing w:val="-1"/>
          <w:sz w:val="24"/>
          <w:szCs w:val="24"/>
        </w:rPr>
        <w:t xml:space="preserve">. </w:t>
      </w:r>
      <w:r>
        <w:rPr>
          <w:rFonts w:eastAsia="Times New Roman" w:cs="Times New Roman"/>
          <w:spacing w:val="-1"/>
          <w:sz w:val="24"/>
          <w:szCs w:val="24"/>
        </w:rPr>
        <w:t>Разнообразие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видов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размеров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также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количество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живых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существ </w:t>
      </w:r>
      <w:r>
        <w:rPr>
          <w:rFonts w:eastAsia="Times New Roman" w:cs="Times New Roman"/>
          <w:sz w:val="24"/>
          <w:szCs w:val="24"/>
        </w:rPr>
        <w:t>потрясает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воображение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нашей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планете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жужжат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копошатся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миллионы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видов </w:t>
      </w:r>
      <w:r>
        <w:rPr>
          <w:rFonts w:eastAsia="Times New Roman" w:cs="Times New Roman"/>
          <w:spacing w:val="-1"/>
          <w:sz w:val="24"/>
          <w:szCs w:val="24"/>
        </w:rPr>
        <w:t>насекомых</w:t>
      </w:r>
      <w:r>
        <w:rPr>
          <w:rFonts w:eastAsia="Times New Roman"/>
          <w:spacing w:val="-1"/>
          <w:sz w:val="24"/>
          <w:szCs w:val="24"/>
        </w:rPr>
        <w:t xml:space="preserve">.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окружающих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нас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 w:cs="Times New Roman"/>
          <w:spacing w:val="-1"/>
          <w:sz w:val="24"/>
          <w:szCs w:val="24"/>
        </w:rPr>
        <w:t>одах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плавают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рыбы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более</w:t>
      </w:r>
      <w:r>
        <w:rPr>
          <w:rFonts w:eastAsia="Times New Roman"/>
          <w:spacing w:val="-1"/>
          <w:sz w:val="24"/>
          <w:szCs w:val="24"/>
        </w:rPr>
        <w:t xml:space="preserve"> </w:t>
      </w:r>
      <w:r w:rsidRPr="00520C15">
        <w:rPr>
          <w:rFonts w:eastAsia="Times New Roman"/>
          <w:spacing w:val="-1"/>
          <w:sz w:val="24"/>
          <w:szCs w:val="24"/>
        </w:rPr>
        <w:t>2</w:t>
      </w:r>
      <w:r>
        <w:rPr>
          <w:rFonts w:eastAsia="Times New Roman"/>
          <w:spacing w:val="-1"/>
          <w:sz w:val="24"/>
          <w:szCs w:val="24"/>
          <w:lang w:val="en-US"/>
        </w:rPr>
        <w:t>G</w:t>
      </w:r>
      <w:r w:rsidRPr="00520C15">
        <w:rPr>
          <w:rFonts w:eastAsia="Times New Roman"/>
          <w:spacing w:val="-1"/>
          <w:sz w:val="24"/>
          <w:szCs w:val="24"/>
        </w:rPr>
        <w:t xml:space="preserve">700 </w:t>
      </w:r>
      <w:r>
        <w:rPr>
          <w:rFonts w:eastAsia="Times New Roman" w:cs="Times New Roman"/>
          <w:spacing w:val="-1"/>
          <w:sz w:val="24"/>
          <w:szCs w:val="24"/>
        </w:rPr>
        <w:t>видов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одни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размером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с </w:t>
      </w:r>
      <w:r>
        <w:rPr>
          <w:rFonts w:eastAsia="Times New Roman" w:cs="Times New Roman"/>
          <w:sz w:val="24"/>
          <w:szCs w:val="24"/>
        </w:rPr>
        <w:t>рисовое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зернышко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другие</w:t>
      </w:r>
      <w:r>
        <w:rPr>
          <w:rFonts w:eastAsia="Times New Roman"/>
          <w:sz w:val="24"/>
          <w:szCs w:val="24"/>
        </w:rPr>
        <w:t xml:space="preserve"> - </w:t>
      </w: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хороший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грузовик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Нашу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планету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украшают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меньшей мере</w:t>
      </w:r>
      <w:r>
        <w:rPr>
          <w:rFonts w:eastAsia="Times New Roman"/>
          <w:sz w:val="24"/>
          <w:szCs w:val="24"/>
        </w:rPr>
        <w:t xml:space="preserve">, 350 000 </w:t>
      </w:r>
      <w:r>
        <w:rPr>
          <w:rFonts w:eastAsia="Times New Roman" w:cs="Times New Roman"/>
          <w:sz w:val="24"/>
          <w:szCs w:val="24"/>
        </w:rPr>
        <w:t>видов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растений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некоторые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из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причудливые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большинство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удивительно красивые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над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головой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летают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бол</w:t>
      </w:r>
      <w:r>
        <w:rPr>
          <w:rFonts w:eastAsia="Times New Roman" w:cs="Times New Roman"/>
          <w:sz w:val="24"/>
          <w:szCs w:val="24"/>
        </w:rPr>
        <w:t>ее</w:t>
      </w:r>
      <w:r>
        <w:rPr>
          <w:rFonts w:eastAsia="Times New Roman"/>
          <w:sz w:val="24"/>
          <w:szCs w:val="24"/>
        </w:rPr>
        <w:t xml:space="preserve"> 9 000 </w:t>
      </w:r>
      <w:r>
        <w:rPr>
          <w:rFonts w:eastAsia="Times New Roman" w:cs="Times New Roman"/>
          <w:sz w:val="24"/>
          <w:szCs w:val="24"/>
        </w:rPr>
        <w:t>видов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птиц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Все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творения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включая человека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создают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обстановку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гармонию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которую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называем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жизнью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Но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полное единство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живого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мира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поражает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больше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чем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разнообразие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форм</w:t>
      </w:r>
      <w:r>
        <w:rPr>
          <w:rFonts w:eastAsia="Times New Roman"/>
          <w:sz w:val="24"/>
          <w:szCs w:val="24"/>
        </w:rPr>
        <w:t>.</w:t>
      </w:r>
    </w:p>
    <w:p w:rsidR="00000000" w:rsidRDefault="00850D87">
      <w:pPr>
        <w:shd w:val="clear" w:color="auto" w:fill="FFFFFF"/>
        <w:spacing w:before="206" w:line="312" w:lineRule="exact"/>
        <w:ind w:left="379" w:firstLine="355"/>
      </w:pPr>
      <w:r>
        <w:rPr>
          <w:rFonts w:eastAsia="Times New Roman" w:cs="Times New Roman"/>
          <w:sz w:val="24"/>
          <w:szCs w:val="24"/>
        </w:rPr>
        <w:t>Биохимики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объясняют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что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все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формы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жизни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будь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амеба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или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чело</w:t>
      </w:r>
      <w:r>
        <w:rPr>
          <w:rFonts w:eastAsia="Times New Roman" w:cs="Times New Roman"/>
          <w:sz w:val="24"/>
          <w:szCs w:val="24"/>
        </w:rPr>
        <w:t>век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зависит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 поразительного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взаимодействия</w:t>
      </w:r>
      <w:r>
        <w:rPr>
          <w:rFonts w:eastAsia="Times New Roman"/>
          <w:sz w:val="24"/>
          <w:szCs w:val="24"/>
        </w:rPr>
        <w:t xml:space="preserve"> - </w:t>
      </w:r>
      <w:r>
        <w:rPr>
          <w:rFonts w:eastAsia="Times New Roman" w:cs="Times New Roman"/>
          <w:sz w:val="24"/>
          <w:szCs w:val="24"/>
        </w:rPr>
        <w:t>от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слаженной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работы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нуклеиновых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кислот</w:t>
      </w:r>
      <w:r>
        <w:rPr>
          <w:rFonts w:eastAsia="Times New Roman"/>
          <w:sz w:val="24"/>
          <w:szCs w:val="24"/>
        </w:rPr>
        <w:t xml:space="preserve"> (</w:t>
      </w:r>
      <w:r>
        <w:rPr>
          <w:rFonts w:eastAsia="Times New Roman" w:cs="Times New Roman"/>
          <w:sz w:val="24"/>
          <w:szCs w:val="24"/>
        </w:rPr>
        <w:t>ДНК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РНК</w:t>
      </w:r>
      <w:r>
        <w:rPr>
          <w:rFonts w:eastAsia="Times New Roman"/>
          <w:sz w:val="24"/>
          <w:szCs w:val="24"/>
        </w:rPr>
        <w:t xml:space="preserve">) </w:t>
      </w:r>
      <w:r>
        <w:rPr>
          <w:rFonts w:eastAsia="Times New Roman" w:cs="Times New Roman"/>
          <w:sz w:val="24"/>
          <w:szCs w:val="24"/>
        </w:rPr>
        <w:t>и белковых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молекул</w:t>
      </w:r>
      <w:r>
        <w:rPr>
          <w:rFonts w:eastAsia="Times New Roman"/>
          <w:sz w:val="24"/>
          <w:szCs w:val="24"/>
        </w:rPr>
        <w:t>.</w:t>
      </w:r>
    </w:p>
    <w:p w:rsidR="00000000" w:rsidRDefault="00850D87">
      <w:pPr>
        <w:shd w:val="clear" w:color="auto" w:fill="FFFFFF"/>
        <w:spacing w:before="206" w:line="317" w:lineRule="exact"/>
        <w:ind w:left="374" w:firstLine="346"/>
      </w:pPr>
      <w:r>
        <w:rPr>
          <w:rFonts w:eastAsia="Times New Roman" w:cs="Times New Roman"/>
          <w:sz w:val="24"/>
          <w:szCs w:val="24"/>
        </w:rPr>
        <w:t>Сложные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процессы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участием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этих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компонентов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происходят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практически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всех клетках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нашего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тела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также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клетках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всех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живых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организмов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Это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взаимодействие создает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прекрасное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разнообразие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форм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жизни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Как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возникала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жизнь</w:t>
      </w:r>
      <w:r>
        <w:rPr>
          <w:rFonts w:eastAsia="Times New Roman"/>
          <w:sz w:val="24"/>
          <w:szCs w:val="24"/>
        </w:rPr>
        <w:t xml:space="preserve">? </w:t>
      </w:r>
      <w:r>
        <w:rPr>
          <w:rFonts w:eastAsia="Times New Roman" w:cs="Times New Roman"/>
          <w:sz w:val="24"/>
          <w:szCs w:val="24"/>
        </w:rPr>
        <w:t>Вероятно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 xml:space="preserve">вы </w:t>
      </w:r>
      <w:r>
        <w:rPr>
          <w:rFonts w:eastAsia="Times New Roman" w:cs="Times New Roman"/>
          <w:spacing w:val="-1"/>
          <w:sz w:val="24"/>
          <w:szCs w:val="24"/>
        </w:rPr>
        <w:t>согласитесь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что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жизнь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Земле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существовала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всегда</w:t>
      </w:r>
      <w:r>
        <w:rPr>
          <w:rFonts w:eastAsia="Times New Roman"/>
          <w:spacing w:val="-1"/>
          <w:sz w:val="24"/>
          <w:szCs w:val="24"/>
        </w:rPr>
        <w:t xml:space="preserve">. </w:t>
      </w:r>
      <w:r>
        <w:rPr>
          <w:rFonts w:eastAsia="Times New Roman" w:cs="Times New Roman"/>
          <w:spacing w:val="-1"/>
          <w:sz w:val="24"/>
          <w:szCs w:val="24"/>
        </w:rPr>
        <w:t>Такого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мнения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придерживаются </w:t>
      </w:r>
      <w:r>
        <w:rPr>
          <w:rFonts w:eastAsia="Times New Roman" w:cs="Times New Roman"/>
          <w:sz w:val="24"/>
          <w:szCs w:val="24"/>
        </w:rPr>
        <w:t>ученые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об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этом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говорится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многих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религиозных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книгах</w:t>
      </w:r>
      <w:r>
        <w:rPr>
          <w:rFonts w:eastAsia="Times New Roman"/>
          <w:sz w:val="24"/>
          <w:szCs w:val="24"/>
        </w:rPr>
        <w:t>.</w:t>
      </w:r>
    </w:p>
    <w:p w:rsidR="00000000" w:rsidRDefault="00850D87">
      <w:pPr>
        <w:shd w:val="clear" w:color="auto" w:fill="FFFFFF"/>
        <w:spacing w:before="197" w:line="317" w:lineRule="exact"/>
        <w:ind w:left="374" w:firstLine="360"/>
      </w:pPr>
      <w:r>
        <w:rPr>
          <w:rFonts w:eastAsia="Times New Roman" w:cs="Times New Roman"/>
          <w:sz w:val="24"/>
          <w:szCs w:val="24"/>
        </w:rPr>
        <w:t>Миллионы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людей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 w:cs="Times New Roman"/>
          <w:sz w:val="24"/>
          <w:szCs w:val="24"/>
        </w:rPr>
        <w:t>амым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разным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уровнем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верят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что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жизнь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Земле </w:t>
      </w:r>
      <w:r>
        <w:rPr>
          <w:rFonts w:eastAsia="Times New Roman" w:cs="Times New Roman"/>
          <w:spacing w:val="-1"/>
          <w:sz w:val="24"/>
          <w:szCs w:val="24"/>
        </w:rPr>
        <w:t>создал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разумный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Творец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Бог</w:t>
      </w:r>
      <w:r>
        <w:rPr>
          <w:rFonts w:eastAsia="Times New Roman"/>
          <w:spacing w:val="-1"/>
          <w:sz w:val="24"/>
          <w:szCs w:val="24"/>
        </w:rPr>
        <w:t xml:space="preserve">. </w:t>
      </w:r>
      <w:r>
        <w:rPr>
          <w:rFonts w:eastAsia="Times New Roman" w:cs="Times New Roman"/>
          <w:spacing w:val="-1"/>
          <w:sz w:val="24"/>
          <w:szCs w:val="24"/>
        </w:rPr>
        <w:t>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многие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ученые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считают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что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жизнь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зародилась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из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живой </w:t>
      </w:r>
      <w:r>
        <w:rPr>
          <w:rFonts w:eastAsia="Times New Roman" w:cs="Times New Roman"/>
          <w:sz w:val="24"/>
          <w:szCs w:val="24"/>
        </w:rPr>
        <w:t>материи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случайно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ходе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химической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реакции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Какая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из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этих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двух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версий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правильна</w:t>
      </w:r>
      <w:r>
        <w:rPr>
          <w:rFonts w:eastAsia="Times New Roman"/>
          <w:sz w:val="24"/>
          <w:szCs w:val="24"/>
        </w:rPr>
        <w:t>.</w:t>
      </w:r>
    </w:p>
    <w:p w:rsidR="00000000" w:rsidRDefault="00850D87">
      <w:pPr>
        <w:shd w:val="clear" w:color="auto" w:fill="FFFFFF"/>
        <w:spacing w:before="230"/>
        <w:ind w:left="667"/>
      </w:pPr>
      <w:r>
        <w:rPr>
          <w:rFonts w:eastAsia="Times New Roman" w:cs="Times New Roman"/>
          <w:sz w:val="24"/>
          <w:szCs w:val="24"/>
        </w:rPr>
        <w:t>Нет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единого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мнения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вопросу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</w:t>
      </w:r>
      <w:r>
        <w:rPr>
          <w:rFonts w:eastAsia="Times New Roman" w:cs="Times New Roman"/>
          <w:sz w:val="24"/>
          <w:szCs w:val="24"/>
        </w:rPr>
        <w:t>исхождения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жизни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Существует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несколько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гипотез</w:t>
      </w:r>
      <w:r>
        <w:rPr>
          <w:rFonts w:eastAsia="Times New Roman"/>
          <w:sz w:val="24"/>
          <w:szCs w:val="24"/>
        </w:rPr>
        <w:t>.</w:t>
      </w:r>
    </w:p>
    <w:p w:rsidR="00000000" w:rsidRDefault="00850D87">
      <w:pPr>
        <w:shd w:val="clear" w:color="auto" w:fill="FFFFFF"/>
        <w:spacing w:before="240"/>
        <w:ind w:left="672"/>
      </w:pPr>
      <w:r>
        <w:rPr>
          <w:b/>
          <w:bCs/>
          <w:sz w:val="24"/>
          <w:szCs w:val="24"/>
        </w:rPr>
        <w:t>1.</w:t>
      </w:r>
      <w:r>
        <w:rPr>
          <w:rFonts w:eastAsia="Times New Roman" w:cs="Times New Roman"/>
          <w:b/>
          <w:bCs/>
          <w:sz w:val="24"/>
          <w:szCs w:val="24"/>
        </w:rPr>
        <w:t>Креационизм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- </w:t>
      </w:r>
      <w:r>
        <w:rPr>
          <w:rFonts w:eastAsia="Times New Roman" w:cs="Times New Roman"/>
          <w:sz w:val="24"/>
          <w:szCs w:val="24"/>
        </w:rPr>
        <w:t>согласно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этой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идее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жизнь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была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создана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Богом</w:t>
      </w:r>
      <w:r>
        <w:rPr>
          <w:rFonts w:eastAsia="Times New Roman"/>
          <w:sz w:val="24"/>
          <w:szCs w:val="24"/>
        </w:rPr>
        <w:t>.</w:t>
      </w:r>
    </w:p>
    <w:p w:rsidR="00000000" w:rsidRDefault="00850D87">
      <w:pPr>
        <w:shd w:val="clear" w:color="auto" w:fill="FFFFFF"/>
        <w:spacing w:before="197" w:line="322" w:lineRule="exact"/>
        <w:ind w:left="379" w:right="1037" w:firstLine="283"/>
      </w:pPr>
      <w:r>
        <w:rPr>
          <w:b/>
          <w:bCs/>
          <w:sz w:val="24"/>
          <w:szCs w:val="24"/>
        </w:rPr>
        <w:t>2.</w:t>
      </w:r>
      <w:r>
        <w:rPr>
          <w:rFonts w:eastAsia="Times New Roman" w:cs="Times New Roman"/>
          <w:b/>
          <w:bCs/>
          <w:sz w:val="24"/>
          <w:szCs w:val="24"/>
        </w:rPr>
        <w:t>Гипотиза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z w:val="24"/>
          <w:szCs w:val="24"/>
        </w:rPr>
        <w:t>стационарного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z w:val="24"/>
          <w:szCs w:val="24"/>
        </w:rPr>
        <w:t>состояния</w:t>
      </w:r>
      <w:r>
        <w:rPr>
          <w:rFonts w:eastAsia="Times New Roman"/>
          <w:b/>
          <w:bCs/>
          <w:sz w:val="24"/>
          <w:szCs w:val="24"/>
        </w:rPr>
        <w:t xml:space="preserve">: </w:t>
      </w:r>
      <w:r>
        <w:rPr>
          <w:rFonts w:eastAsia="Times New Roman" w:cs="Times New Roman"/>
          <w:sz w:val="24"/>
          <w:szCs w:val="24"/>
        </w:rPr>
        <w:t>жизнь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как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сама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Вселенная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 xml:space="preserve">всегда </w:t>
      </w:r>
      <w:r>
        <w:rPr>
          <w:rFonts w:eastAsia="Times New Roman" w:cs="Times New Roman"/>
          <w:spacing w:val="-1"/>
          <w:sz w:val="24"/>
          <w:szCs w:val="24"/>
        </w:rPr>
        <w:t>существовала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будет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существовать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вечно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ибо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имеющее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начала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имеет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ко</w:t>
      </w:r>
      <w:r>
        <w:rPr>
          <w:rFonts w:eastAsia="Times New Roman" w:cs="Times New Roman"/>
          <w:spacing w:val="-1"/>
          <w:sz w:val="24"/>
          <w:szCs w:val="24"/>
        </w:rPr>
        <w:t>нца</w:t>
      </w:r>
      <w:r>
        <w:rPr>
          <w:rFonts w:eastAsia="Times New Roman"/>
          <w:spacing w:val="-1"/>
          <w:sz w:val="24"/>
          <w:szCs w:val="24"/>
        </w:rPr>
        <w:t>.</w:t>
      </w:r>
    </w:p>
    <w:p w:rsidR="00000000" w:rsidRDefault="00850D87">
      <w:pPr>
        <w:shd w:val="clear" w:color="auto" w:fill="FFFFFF"/>
        <w:spacing w:before="226"/>
        <w:ind w:left="662"/>
      </w:pPr>
      <w:proofErr w:type="spellStart"/>
      <w:r>
        <w:rPr>
          <w:rFonts w:eastAsia="Times New Roman" w:cs="Times New Roman"/>
          <w:b/>
          <w:bCs/>
          <w:spacing w:val="-1"/>
          <w:sz w:val="24"/>
          <w:szCs w:val="24"/>
        </w:rPr>
        <w:t>З</w:t>
      </w:r>
      <w:r>
        <w:rPr>
          <w:rFonts w:eastAsia="Times New Roman"/>
          <w:b/>
          <w:bCs/>
          <w:spacing w:val="-1"/>
          <w:sz w:val="24"/>
          <w:szCs w:val="24"/>
        </w:rPr>
        <w:t>.</w:t>
      </w:r>
      <w:r>
        <w:rPr>
          <w:rFonts w:eastAsia="Times New Roman" w:cs="Times New Roman"/>
          <w:b/>
          <w:bCs/>
          <w:spacing w:val="-1"/>
          <w:sz w:val="24"/>
          <w:szCs w:val="24"/>
        </w:rPr>
        <w:t>гипотиза</w:t>
      </w:r>
      <w:proofErr w:type="spellEnd"/>
      <w:r>
        <w:rPr>
          <w:rFonts w:eastAsia="Times New Roman"/>
          <w:b/>
          <w:bCs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pacing w:val="-1"/>
          <w:sz w:val="24"/>
          <w:szCs w:val="24"/>
        </w:rPr>
        <w:t>самозарождения</w:t>
      </w:r>
      <w:r>
        <w:rPr>
          <w:rFonts w:eastAsia="Times New Roman"/>
          <w:b/>
          <w:bCs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pacing w:val="-1"/>
          <w:sz w:val="24"/>
          <w:szCs w:val="24"/>
        </w:rPr>
        <w:t>живого</w:t>
      </w:r>
      <w:r>
        <w:rPr>
          <w:rFonts w:eastAsia="Times New Roman"/>
          <w:b/>
          <w:bCs/>
          <w:spacing w:val="-1"/>
          <w:sz w:val="24"/>
          <w:szCs w:val="24"/>
        </w:rPr>
        <w:t xml:space="preserve"> </w:t>
      </w:r>
      <w:proofErr w:type="gramStart"/>
      <w:r>
        <w:rPr>
          <w:rFonts w:eastAsia="Times New Roman" w:cs="Times New Roman"/>
          <w:b/>
          <w:bCs/>
          <w:spacing w:val="-1"/>
          <w:sz w:val="24"/>
          <w:szCs w:val="24"/>
        </w:rPr>
        <w:t>из</w:t>
      </w:r>
      <w:proofErr w:type="gramEnd"/>
      <w:r>
        <w:rPr>
          <w:rFonts w:eastAsia="Times New Roman"/>
          <w:b/>
          <w:bCs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pacing w:val="-1"/>
          <w:sz w:val="24"/>
          <w:szCs w:val="24"/>
        </w:rPr>
        <w:t>неживого</w:t>
      </w:r>
      <w:r>
        <w:rPr>
          <w:rFonts w:eastAsia="Times New Roman"/>
          <w:b/>
          <w:bCs/>
          <w:spacing w:val="-1"/>
          <w:sz w:val="24"/>
          <w:szCs w:val="24"/>
        </w:rPr>
        <w:t>.</w:t>
      </w:r>
    </w:p>
    <w:p w:rsidR="00000000" w:rsidRDefault="00850D87">
      <w:pPr>
        <w:shd w:val="clear" w:color="auto" w:fill="FFFFFF"/>
        <w:spacing w:before="240"/>
        <w:ind w:left="658"/>
      </w:pPr>
      <w:r>
        <w:rPr>
          <w:b/>
          <w:bCs/>
          <w:spacing w:val="-1"/>
          <w:sz w:val="24"/>
          <w:szCs w:val="24"/>
        </w:rPr>
        <w:t>4.</w:t>
      </w:r>
      <w:r>
        <w:rPr>
          <w:rFonts w:eastAsia="Times New Roman" w:cs="Times New Roman"/>
          <w:b/>
          <w:bCs/>
          <w:spacing w:val="-1"/>
          <w:sz w:val="24"/>
          <w:szCs w:val="24"/>
        </w:rPr>
        <w:t>Теория</w:t>
      </w:r>
      <w:r>
        <w:rPr>
          <w:rFonts w:eastAsia="Times New Roman"/>
          <w:b/>
          <w:bCs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pacing w:val="-1"/>
          <w:sz w:val="24"/>
          <w:szCs w:val="24"/>
        </w:rPr>
        <w:t>биохимической</w:t>
      </w:r>
      <w:r>
        <w:rPr>
          <w:rFonts w:eastAsia="Times New Roman"/>
          <w:b/>
          <w:bCs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pacing w:val="-1"/>
          <w:sz w:val="24"/>
          <w:szCs w:val="24"/>
        </w:rPr>
        <w:t>эволюции</w:t>
      </w:r>
      <w:r>
        <w:rPr>
          <w:rFonts w:eastAsia="Times New Roman"/>
          <w:b/>
          <w:bCs/>
          <w:spacing w:val="-1"/>
          <w:sz w:val="24"/>
          <w:szCs w:val="24"/>
        </w:rPr>
        <w:t>.</w:t>
      </w:r>
    </w:p>
    <w:p w:rsidR="00000000" w:rsidRDefault="00850D87">
      <w:pPr>
        <w:shd w:val="clear" w:color="auto" w:fill="FFFFFF"/>
        <w:spacing w:before="206" w:line="317" w:lineRule="exact"/>
        <w:ind w:left="379" w:firstLine="278"/>
      </w:pPr>
      <w:r>
        <w:rPr>
          <w:rFonts w:eastAsia="Times New Roman" w:cs="Times New Roman"/>
          <w:sz w:val="24"/>
          <w:szCs w:val="24"/>
        </w:rPr>
        <w:t>Одна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из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основных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догм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всех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религий</w:t>
      </w:r>
      <w:r>
        <w:rPr>
          <w:rFonts w:eastAsia="Times New Roman"/>
          <w:sz w:val="24"/>
          <w:szCs w:val="24"/>
        </w:rPr>
        <w:t xml:space="preserve"> - </w:t>
      </w:r>
      <w:r>
        <w:rPr>
          <w:rFonts w:eastAsia="Times New Roman" w:cs="Times New Roman"/>
          <w:sz w:val="24"/>
          <w:szCs w:val="24"/>
        </w:rPr>
        <w:t>сотворение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жизни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божественной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силой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Эти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догмы изложены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Библии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Коране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Вера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бога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или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атеизм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являются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личным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делом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каждого человек</w:t>
      </w:r>
      <w:r>
        <w:rPr>
          <w:rFonts w:eastAsia="Times New Roman" w:cs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имеют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название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свобода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совести</w:t>
      </w:r>
      <w:r>
        <w:rPr>
          <w:rFonts w:eastAsia="Times New Roman"/>
          <w:sz w:val="24"/>
          <w:szCs w:val="24"/>
        </w:rPr>
        <w:t>.</w:t>
      </w:r>
    </w:p>
    <w:p w:rsidR="00000000" w:rsidRDefault="00850D87">
      <w:pPr>
        <w:shd w:val="clear" w:color="auto" w:fill="FFFFFF"/>
        <w:spacing w:before="192" w:line="317" w:lineRule="exact"/>
        <w:ind w:left="384" w:right="437" w:firstLine="283"/>
        <w:jc w:val="both"/>
      </w:pPr>
      <w:r>
        <w:rPr>
          <w:rFonts w:eastAsia="Times New Roman" w:cs="Times New Roman"/>
          <w:spacing w:val="-1"/>
          <w:sz w:val="24"/>
          <w:szCs w:val="24"/>
        </w:rPr>
        <w:t>Многие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знаменитые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биологи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были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глубоко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верующими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людьми</w:t>
      </w:r>
      <w:r>
        <w:rPr>
          <w:rFonts w:eastAsia="Times New Roman"/>
          <w:spacing w:val="-1"/>
          <w:sz w:val="24"/>
          <w:szCs w:val="24"/>
        </w:rPr>
        <w:t xml:space="preserve"> (</w:t>
      </w:r>
      <w:r>
        <w:rPr>
          <w:rFonts w:eastAsia="Times New Roman" w:cs="Times New Roman"/>
          <w:spacing w:val="-1"/>
          <w:sz w:val="24"/>
          <w:szCs w:val="24"/>
        </w:rPr>
        <w:t>Карл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Линней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Ч</w:t>
      </w:r>
      <w:r>
        <w:rPr>
          <w:rFonts w:eastAsia="Times New Roman"/>
          <w:spacing w:val="-1"/>
          <w:sz w:val="24"/>
          <w:szCs w:val="24"/>
        </w:rPr>
        <w:t xml:space="preserve">. </w:t>
      </w:r>
      <w:r>
        <w:rPr>
          <w:rFonts w:eastAsia="Times New Roman" w:cs="Times New Roman"/>
          <w:spacing w:val="-1"/>
          <w:sz w:val="24"/>
          <w:szCs w:val="24"/>
        </w:rPr>
        <w:t>Дарвин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Павлов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Г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Мендель</w:t>
      </w:r>
      <w:r>
        <w:rPr>
          <w:rFonts w:eastAsia="Times New Roman"/>
          <w:sz w:val="24"/>
          <w:szCs w:val="24"/>
        </w:rPr>
        <w:t xml:space="preserve">). </w:t>
      </w:r>
      <w:r>
        <w:rPr>
          <w:rFonts w:eastAsia="Times New Roman" w:cs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другие</w:t>
      </w:r>
      <w:r>
        <w:rPr>
          <w:rFonts w:eastAsia="Times New Roman"/>
          <w:sz w:val="24"/>
          <w:szCs w:val="24"/>
        </w:rPr>
        <w:t xml:space="preserve"> - (</w:t>
      </w:r>
      <w:r>
        <w:rPr>
          <w:rFonts w:eastAsia="Times New Roman" w:cs="Times New Roman"/>
          <w:sz w:val="24"/>
          <w:szCs w:val="24"/>
        </w:rPr>
        <w:t>Ж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Б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Ламарк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Э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Геккель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Шмальгаузен</w:t>
      </w:r>
      <w:r>
        <w:rPr>
          <w:rFonts w:eastAsia="Times New Roman"/>
          <w:sz w:val="24"/>
          <w:szCs w:val="24"/>
        </w:rPr>
        <w:t xml:space="preserve">) - </w:t>
      </w:r>
      <w:r>
        <w:rPr>
          <w:rFonts w:eastAsia="Times New Roman" w:cs="Times New Roman"/>
          <w:sz w:val="24"/>
          <w:szCs w:val="24"/>
        </w:rPr>
        <w:t>атеисты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что никак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отразилось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научных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достижениях</w:t>
      </w:r>
      <w:r>
        <w:rPr>
          <w:rFonts w:eastAsia="Times New Roman"/>
          <w:sz w:val="24"/>
          <w:szCs w:val="24"/>
        </w:rPr>
        <w:t>.</w:t>
      </w:r>
    </w:p>
    <w:p w:rsidR="00000000" w:rsidRDefault="00850D87">
      <w:pPr>
        <w:shd w:val="clear" w:color="auto" w:fill="FFFFFF"/>
        <w:spacing w:before="187" w:line="322" w:lineRule="exact"/>
        <w:ind w:left="379" w:right="1037" w:firstLine="288"/>
      </w:pPr>
      <w:r>
        <w:rPr>
          <w:rFonts w:eastAsia="Times New Roman" w:cs="Times New Roman"/>
          <w:spacing w:val="-1"/>
          <w:sz w:val="24"/>
          <w:szCs w:val="24"/>
        </w:rPr>
        <w:t>Се</w:t>
      </w:r>
      <w:r>
        <w:rPr>
          <w:rFonts w:eastAsia="Times New Roman" w:cs="Times New Roman"/>
          <w:spacing w:val="-1"/>
          <w:sz w:val="24"/>
          <w:szCs w:val="24"/>
        </w:rPr>
        <w:t>годня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мы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рассмотрим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различные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направления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гипотез</w:t>
      </w:r>
      <w:r>
        <w:rPr>
          <w:rFonts w:eastAsia="Times New Roman"/>
          <w:spacing w:val="-1"/>
          <w:sz w:val="24"/>
          <w:szCs w:val="24"/>
        </w:rPr>
        <w:t xml:space="preserve">. </w:t>
      </w:r>
      <w:r>
        <w:rPr>
          <w:rFonts w:eastAsia="Times New Roman" w:cs="Times New Roman"/>
          <w:spacing w:val="-1"/>
          <w:sz w:val="24"/>
          <w:szCs w:val="24"/>
        </w:rPr>
        <w:t>Все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гипотезы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делятся</w:t>
      </w:r>
      <w:r>
        <w:rPr>
          <w:rFonts w:eastAsia="Times New Roman"/>
          <w:spacing w:val="-1"/>
          <w:sz w:val="24"/>
          <w:szCs w:val="24"/>
        </w:rPr>
        <w:t xml:space="preserve"> </w:t>
      </w:r>
      <w:proofErr w:type="gramStart"/>
      <w:r>
        <w:rPr>
          <w:rFonts w:eastAsia="Times New Roman" w:cs="Times New Roman"/>
          <w:spacing w:val="-1"/>
          <w:sz w:val="24"/>
          <w:szCs w:val="24"/>
        </w:rPr>
        <w:t>на</w:t>
      </w:r>
      <w:proofErr w:type="gramEnd"/>
      <w:r>
        <w:rPr>
          <w:rFonts w:eastAsia="Times New Roman" w:cs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абиогенные</w:t>
      </w:r>
      <w:r>
        <w:rPr>
          <w:rFonts w:eastAsia="Times New Roman"/>
          <w:sz w:val="24"/>
          <w:szCs w:val="24"/>
        </w:rPr>
        <w:t xml:space="preserve"> (</w:t>
      </w:r>
      <w:r>
        <w:rPr>
          <w:rFonts w:eastAsia="Times New Roman" w:cs="Times New Roman"/>
          <w:sz w:val="24"/>
          <w:szCs w:val="24"/>
        </w:rPr>
        <w:t>из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неживой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материи</w:t>
      </w:r>
      <w:r>
        <w:rPr>
          <w:rFonts w:eastAsia="Times New Roman"/>
          <w:sz w:val="24"/>
          <w:szCs w:val="24"/>
        </w:rPr>
        <w:t xml:space="preserve">)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биогенные</w:t>
      </w:r>
      <w:r>
        <w:rPr>
          <w:rFonts w:eastAsia="Times New Roman"/>
          <w:sz w:val="24"/>
          <w:szCs w:val="24"/>
        </w:rPr>
        <w:t xml:space="preserve"> (</w:t>
      </w:r>
      <w:r>
        <w:rPr>
          <w:rFonts w:eastAsia="Times New Roman" w:cs="Times New Roman"/>
          <w:sz w:val="24"/>
          <w:szCs w:val="24"/>
        </w:rPr>
        <w:t>только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живой</w:t>
      </w:r>
      <w:r>
        <w:rPr>
          <w:rFonts w:eastAsia="Times New Roman"/>
          <w:sz w:val="24"/>
          <w:szCs w:val="24"/>
        </w:rPr>
        <w:t>).</w:t>
      </w:r>
    </w:p>
    <w:p w:rsidR="00520C15" w:rsidRDefault="00520C15">
      <w:pPr>
        <w:shd w:val="clear" w:color="auto" w:fill="FFFFFF"/>
        <w:ind w:left="120"/>
      </w:pPr>
    </w:p>
    <w:sectPr w:rsidR="00520C15">
      <w:type w:val="continuous"/>
      <w:pgSz w:w="13992" w:h="19122"/>
      <w:pgMar w:top="1440" w:right="1440" w:bottom="36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20C15"/>
    <w:rsid w:val="00520C15"/>
    <w:rsid w:val="00850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</cp:revision>
  <dcterms:created xsi:type="dcterms:W3CDTF">2010-11-26T17:26:00Z</dcterms:created>
  <dcterms:modified xsi:type="dcterms:W3CDTF">2010-11-26T19:59:00Z</dcterms:modified>
</cp:coreProperties>
</file>